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40" w:rsidRPr="00293098" w:rsidRDefault="00D77240" w:rsidP="00D77240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293098">
        <w:rPr>
          <w:color w:val="000000"/>
          <w:sz w:val="24"/>
          <w:szCs w:val="24"/>
          <w:shd w:val="clear" w:color="auto" w:fill="FFFFFF"/>
        </w:rPr>
        <w:t>Аннотация рабочей программы по русскому языку 6 класс</w:t>
      </w:r>
    </w:p>
    <w:p w:rsidR="00D77240" w:rsidRPr="00293098" w:rsidRDefault="00D77240" w:rsidP="00D77240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293098"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D77240" w:rsidRPr="00293098" w:rsidRDefault="00D77240" w:rsidP="00D77240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</w:p>
    <w:p w:rsidR="00D77240" w:rsidRPr="00293098" w:rsidRDefault="00D77240" w:rsidP="00D77240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3098"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293098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293098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293098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293098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293098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D77240" w:rsidRPr="00293098" w:rsidRDefault="00D77240" w:rsidP="00D77240">
      <w:pPr>
        <w:pStyle w:val="a3"/>
        <w:shd w:val="clear" w:color="auto" w:fill="FFFFFF"/>
        <w:tabs>
          <w:tab w:val="left" w:pos="142"/>
          <w:tab w:val="left" w:pos="567"/>
        </w:tabs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3098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293098">
        <w:rPr>
          <w:rFonts w:ascii="Times New Roman" w:eastAsia="Calibri" w:hAnsi="Times New Roman" w:cs="Times New Roman"/>
          <w:color w:val="000000"/>
          <w:sz w:val="24"/>
          <w:szCs w:val="24"/>
        </w:rPr>
        <w:t>Данная рабочая программа по русскому языку для 6 класса составлена на основе следующих документов:</w:t>
      </w:r>
    </w:p>
    <w:p w:rsidR="00D77240" w:rsidRPr="00293098" w:rsidRDefault="00D77240" w:rsidP="00D77240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3098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D77240" w:rsidRPr="00293098" w:rsidRDefault="00D77240" w:rsidP="00D77240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3098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D77240" w:rsidRPr="00293098" w:rsidRDefault="00D77240" w:rsidP="00D77240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3098">
        <w:rPr>
          <w:rFonts w:ascii="Times New Roman" w:eastAsia="Times New Roman" w:hAnsi="Times New Roman" w:cs="Times New Roman"/>
          <w:color w:val="000000"/>
          <w:sz w:val="24"/>
          <w:szCs w:val="24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D77240" w:rsidRPr="00293098" w:rsidRDefault="00D77240" w:rsidP="00D77240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93098">
        <w:rPr>
          <w:rFonts w:ascii="Times New Roman" w:eastAsia="Times New Roman" w:hAnsi="Times New Roman" w:cs="Times New Roman"/>
          <w:color w:val="000000"/>
          <w:sz w:val="24"/>
          <w:szCs w:val="24"/>
        </w:rPr>
        <w:t>6. Учебного плана МБОУ «</w:t>
      </w:r>
      <w:proofErr w:type="spellStart"/>
      <w:r w:rsidRPr="00293098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2930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D77240" w:rsidRPr="00293098" w:rsidRDefault="00D77240" w:rsidP="00D77240">
      <w:pPr>
        <w:spacing w:after="0" w:line="240" w:lineRule="auto"/>
        <w:ind w:left="357" w:firstLine="567"/>
        <w:rPr>
          <w:rFonts w:ascii="Times New Roman" w:hAnsi="Times New Roman" w:cs="Times New Roman"/>
          <w:sz w:val="24"/>
          <w:szCs w:val="24"/>
        </w:rPr>
      </w:pPr>
      <w:r w:rsidRPr="00293098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293098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293098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293098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293098">
        <w:rPr>
          <w:rFonts w:ascii="Times New Roman" w:eastAsia="Calibri" w:hAnsi="Times New Roman" w:cs="Times New Roman"/>
          <w:sz w:val="24"/>
          <w:szCs w:val="24"/>
        </w:rPr>
        <w:t>.</w:t>
      </w:r>
      <w:r w:rsidRPr="002930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3098" w:rsidRDefault="00D77240" w:rsidP="00293098">
      <w:pPr>
        <w:rPr>
          <w:rFonts w:ascii="Times New Roman" w:eastAsia="Times New Roman" w:hAnsi="Times New Roman" w:cs="Times New Roman"/>
          <w:b/>
          <w:color w:val="4A442A" w:themeColor="background2" w:themeShade="40"/>
          <w:sz w:val="24"/>
          <w:szCs w:val="24"/>
        </w:rPr>
      </w:pPr>
      <w:r w:rsidRPr="00293098">
        <w:rPr>
          <w:rFonts w:ascii="Times New Roman" w:hAnsi="Times New Roman" w:cs="Times New Roman"/>
          <w:sz w:val="24"/>
          <w:szCs w:val="24"/>
        </w:rPr>
        <w:t xml:space="preserve">Настоящая программа по русскому языку для 6 </w:t>
      </w:r>
      <w:r w:rsidR="0049334B">
        <w:rPr>
          <w:rFonts w:ascii="Times New Roman" w:hAnsi="Times New Roman" w:cs="Times New Roman"/>
          <w:sz w:val="24"/>
          <w:szCs w:val="24"/>
        </w:rPr>
        <w:t xml:space="preserve">класса составлена </w:t>
      </w:r>
      <w:r w:rsidRPr="00293098">
        <w:rPr>
          <w:rFonts w:ascii="Times New Roman" w:hAnsi="Times New Roman" w:cs="Times New Roman"/>
          <w:sz w:val="24"/>
          <w:szCs w:val="24"/>
        </w:rPr>
        <w:t xml:space="preserve">на основе примерной Программы основного общего образования по русскому языку. Русский язык, 5 – 9 </w:t>
      </w:r>
      <w:proofErr w:type="spellStart"/>
      <w:r w:rsidRPr="0029309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93098">
        <w:rPr>
          <w:rFonts w:ascii="Times New Roman" w:hAnsi="Times New Roman" w:cs="Times New Roman"/>
          <w:sz w:val="24"/>
          <w:szCs w:val="24"/>
        </w:rPr>
        <w:t xml:space="preserve">. к предметной линии учебников Т.А. </w:t>
      </w:r>
      <w:proofErr w:type="spellStart"/>
      <w:r w:rsidRPr="00293098">
        <w:rPr>
          <w:rFonts w:ascii="Times New Roman" w:hAnsi="Times New Roman" w:cs="Times New Roman"/>
          <w:sz w:val="24"/>
          <w:szCs w:val="24"/>
        </w:rPr>
        <w:t>Ладыженской</w:t>
      </w:r>
      <w:proofErr w:type="spellEnd"/>
      <w:r w:rsidRPr="00293098">
        <w:rPr>
          <w:rFonts w:ascii="Times New Roman" w:hAnsi="Times New Roman" w:cs="Times New Roman"/>
          <w:sz w:val="24"/>
          <w:szCs w:val="24"/>
        </w:rPr>
        <w:t xml:space="preserve">, М.Т. Баранова, Л.А. </w:t>
      </w:r>
      <w:proofErr w:type="spellStart"/>
      <w:r w:rsidRPr="00293098">
        <w:rPr>
          <w:rFonts w:ascii="Times New Roman" w:hAnsi="Times New Roman" w:cs="Times New Roman"/>
          <w:sz w:val="24"/>
          <w:szCs w:val="24"/>
        </w:rPr>
        <w:t>Тростенцовой</w:t>
      </w:r>
      <w:proofErr w:type="spellEnd"/>
      <w:r w:rsidRPr="00293098">
        <w:rPr>
          <w:rFonts w:ascii="Times New Roman" w:hAnsi="Times New Roman" w:cs="Times New Roman"/>
          <w:sz w:val="24"/>
          <w:szCs w:val="24"/>
        </w:rPr>
        <w:t xml:space="preserve"> и др. 5-9 классы: / [М.Т. Баранов, Т.А. </w:t>
      </w:r>
      <w:proofErr w:type="spellStart"/>
      <w:r w:rsidRPr="00293098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293098">
        <w:rPr>
          <w:rFonts w:ascii="Times New Roman" w:hAnsi="Times New Roman" w:cs="Times New Roman"/>
          <w:sz w:val="24"/>
          <w:szCs w:val="24"/>
        </w:rPr>
        <w:t xml:space="preserve">, Н.М. </w:t>
      </w:r>
      <w:proofErr w:type="spellStart"/>
      <w:r w:rsidRPr="00293098">
        <w:rPr>
          <w:rFonts w:ascii="Times New Roman" w:hAnsi="Times New Roman" w:cs="Times New Roman"/>
          <w:sz w:val="24"/>
          <w:szCs w:val="24"/>
        </w:rPr>
        <w:t>Шанский</w:t>
      </w:r>
      <w:proofErr w:type="spellEnd"/>
      <w:r w:rsidRPr="00293098">
        <w:rPr>
          <w:rFonts w:ascii="Times New Roman" w:hAnsi="Times New Roman" w:cs="Times New Roman"/>
          <w:sz w:val="24"/>
          <w:szCs w:val="24"/>
        </w:rPr>
        <w:t xml:space="preserve"> и др.]. – М.: Просвещение, 2014», </w:t>
      </w:r>
      <w:proofErr w:type="gramStart"/>
      <w:r w:rsidRPr="00293098">
        <w:rPr>
          <w:rFonts w:ascii="Times New Roman" w:hAnsi="Times New Roman" w:cs="Times New Roman"/>
          <w:sz w:val="24"/>
          <w:szCs w:val="24"/>
        </w:rPr>
        <w:t>рассчитана</w:t>
      </w:r>
      <w:proofErr w:type="gramEnd"/>
      <w:r w:rsidRPr="00293098">
        <w:rPr>
          <w:rFonts w:ascii="Times New Roman" w:hAnsi="Times New Roman" w:cs="Times New Roman"/>
          <w:sz w:val="24"/>
          <w:szCs w:val="24"/>
        </w:rPr>
        <w:t xml:space="preserve"> на один год обучения, ориентирована на базовый уровень.</w:t>
      </w:r>
      <w:r w:rsidR="00293098" w:rsidRPr="00293098">
        <w:rPr>
          <w:rFonts w:ascii="Times New Roman" w:eastAsia="Times New Roman" w:hAnsi="Times New Roman" w:cs="Times New Roman"/>
          <w:b/>
          <w:color w:val="4A442A" w:themeColor="background2" w:themeShade="40"/>
          <w:sz w:val="24"/>
          <w:szCs w:val="24"/>
        </w:rPr>
        <w:t xml:space="preserve"> </w:t>
      </w:r>
    </w:p>
    <w:p w:rsidR="00293098" w:rsidRPr="00293098" w:rsidRDefault="00293098" w:rsidP="00293098">
      <w:pPr>
        <w:rPr>
          <w:rFonts w:ascii="Times New Roman" w:eastAsia="Times New Roman" w:hAnsi="Times New Roman" w:cs="Times New Roman"/>
          <w:b/>
          <w:color w:val="4A442A" w:themeColor="background2" w:themeShade="40"/>
          <w:sz w:val="24"/>
          <w:szCs w:val="24"/>
        </w:rPr>
      </w:pPr>
      <w:r w:rsidRPr="00293098">
        <w:rPr>
          <w:rFonts w:ascii="Times New Roman" w:eastAsia="Times New Roman" w:hAnsi="Times New Roman" w:cs="Times New Roman"/>
          <w:b/>
          <w:color w:val="4A442A" w:themeColor="background2" w:themeShade="40"/>
          <w:sz w:val="24"/>
          <w:szCs w:val="24"/>
        </w:rPr>
        <w:t xml:space="preserve">Учебник для общеобразовательных организаций. </w:t>
      </w:r>
      <w:r w:rsidR="0049334B" w:rsidRPr="00293098">
        <w:rPr>
          <w:rFonts w:ascii="Times New Roman" w:eastAsia="Times New Roman" w:hAnsi="Times New Roman" w:cs="Times New Roman"/>
          <w:b/>
          <w:color w:val="4A442A" w:themeColor="background2" w:themeShade="40"/>
          <w:sz w:val="24"/>
          <w:szCs w:val="24"/>
        </w:rPr>
        <w:t xml:space="preserve">Русский язык . 6 класс. </w:t>
      </w:r>
      <w:r w:rsidRPr="00293098">
        <w:rPr>
          <w:rFonts w:ascii="Times New Roman" w:eastAsia="Times New Roman" w:hAnsi="Times New Roman" w:cs="Times New Roman"/>
          <w:b/>
          <w:color w:val="4A442A" w:themeColor="background2" w:themeShade="40"/>
          <w:sz w:val="24"/>
          <w:szCs w:val="24"/>
        </w:rPr>
        <w:t>В 2 ч.  (</w:t>
      </w:r>
      <w:proofErr w:type="spellStart"/>
      <w:r w:rsidRPr="00293098">
        <w:rPr>
          <w:rFonts w:ascii="Times New Roman" w:eastAsia="Times New Roman" w:hAnsi="Times New Roman" w:cs="Times New Roman"/>
          <w:b/>
          <w:color w:val="4A442A" w:themeColor="background2" w:themeShade="40"/>
          <w:sz w:val="24"/>
          <w:szCs w:val="24"/>
        </w:rPr>
        <w:t>М.Т.Баранов</w:t>
      </w:r>
      <w:proofErr w:type="spellEnd"/>
      <w:r w:rsidRPr="00293098">
        <w:rPr>
          <w:rFonts w:ascii="Times New Roman" w:eastAsia="Times New Roman" w:hAnsi="Times New Roman" w:cs="Times New Roman"/>
          <w:b/>
          <w:color w:val="4A442A" w:themeColor="background2" w:themeShade="40"/>
          <w:sz w:val="24"/>
          <w:szCs w:val="24"/>
        </w:rPr>
        <w:t xml:space="preserve">, </w:t>
      </w:r>
      <w:proofErr w:type="spellStart"/>
      <w:r w:rsidRPr="00293098">
        <w:rPr>
          <w:rFonts w:ascii="Times New Roman" w:eastAsia="Times New Roman" w:hAnsi="Times New Roman" w:cs="Times New Roman"/>
          <w:b/>
          <w:color w:val="4A442A" w:themeColor="background2" w:themeShade="40"/>
          <w:sz w:val="24"/>
          <w:szCs w:val="24"/>
        </w:rPr>
        <w:t>Т.А.Ладыженская</w:t>
      </w:r>
      <w:proofErr w:type="spellEnd"/>
      <w:r w:rsidRPr="00293098">
        <w:rPr>
          <w:rFonts w:ascii="Times New Roman" w:eastAsia="Times New Roman" w:hAnsi="Times New Roman" w:cs="Times New Roman"/>
          <w:b/>
          <w:color w:val="4A442A" w:themeColor="background2" w:themeShade="40"/>
          <w:sz w:val="24"/>
          <w:szCs w:val="24"/>
        </w:rPr>
        <w:t xml:space="preserve"> и </w:t>
      </w:r>
      <w:proofErr w:type="spellStart"/>
      <w:r w:rsidRPr="00293098">
        <w:rPr>
          <w:rFonts w:ascii="Times New Roman" w:eastAsia="Times New Roman" w:hAnsi="Times New Roman" w:cs="Times New Roman"/>
          <w:b/>
          <w:color w:val="4A442A" w:themeColor="background2" w:themeShade="40"/>
          <w:sz w:val="24"/>
          <w:szCs w:val="24"/>
        </w:rPr>
        <w:t>др</w:t>
      </w:r>
      <w:proofErr w:type="spellEnd"/>
      <w:r w:rsidRPr="00293098">
        <w:rPr>
          <w:rFonts w:ascii="Times New Roman" w:eastAsia="Times New Roman" w:hAnsi="Times New Roman" w:cs="Times New Roman"/>
          <w:b/>
          <w:color w:val="4A442A" w:themeColor="background2" w:themeShade="40"/>
          <w:sz w:val="24"/>
          <w:szCs w:val="24"/>
        </w:rPr>
        <w:t xml:space="preserve">). </w:t>
      </w:r>
      <w:proofErr w:type="gramStart"/>
      <w:r w:rsidRPr="00293098">
        <w:rPr>
          <w:rFonts w:ascii="Times New Roman" w:eastAsia="Times New Roman" w:hAnsi="Times New Roman" w:cs="Times New Roman"/>
          <w:b/>
          <w:color w:val="4A442A" w:themeColor="background2" w:themeShade="40"/>
          <w:sz w:val="24"/>
          <w:szCs w:val="24"/>
        </w:rPr>
        <w:t>–М</w:t>
      </w:r>
      <w:proofErr w:type="gramEnd"/>
      <w:r w:rsidRPr="00293098">
        <w:rPr>
          <w:rFonts w:ascii="Times New Roman" w:eastAsia="Times New Roman" w:hAnsi="Times New Roman" w:cs="Times New Roman"/>
          <w:b/>
          <w:color w:val="4A442A" w:themeColor="background2" w:themeShade="40"/>
          <w:sz w:val="24"/>
          <w:szCs w:val="24"/>
        </w:rPr>
        <w:t>.: Просвещение, 2019</w:t>
      </w:r>
    </w:p>
    <w:p w:rsidR="00D77240" w:rsidRDefault="00D77240" w:rsidP="00D77240">
      <w:pPr>
        <w:spacing w:after="0" w:line="240" w:lineRule="auto"/>
        <w:ind w:left="357" w:firstLine="567"/>
        <w:rPr>
          <w:rFonts w:ascii="Times New Roman" w:hAnsi="Times New Roman" w:cs="Times New Roman"/>
          <w:sz w:val="24"/>
          <w:szCs w:val="24"/>
        </w:rPr>
      </w:pPr>
    </w:p>
    <w:p w:rsidR="00293098" w:rsidRPr="00293098" w:rsidRDefault="00293098" w:rsidP="00D77240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93A" w:rsidRDefault="0009493A" w:rsidP="00D7724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493A" w:rsidRDefault="0009493A" w:rsidP="00D7724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493A" w:rsidRDefault="0009493A" w:rsidP="00D7724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77240" w:rsidRPr="00293098" w:rsidRDefault="00D77240" w:rsidP="00D7724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9309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2. </w:t>
      </w:r>
      <w:r w:rsidRPr="00293098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  <w:r w:rsidRPr="002930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240" w:rsidRPr="00293098" w:rsidRDefault="00D77240" w:rsidP="00D7724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098">
        <w:rPr>
          <w:rFonts w:ascii="Times New Roman" w:hAnsi="Times New Roman" w:cs="Times New Roman"/>
          <w:sz w:val="24"/>
          <w:szCs w:val="24"/>
        </w:rPr>
        <w:t xml:space="preserve">Цель: развитие личности ребёнка средствами предмета «Русский язык». </w:t>
      </w:r>
    </w:p>
    <w:p w:rsidR="00CB2CB5" w:rsidRPr="0049334B" w:rsidRDefault="00D77240" w:rsidP="0049334B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93098">
        <w:rPr>
          <w:rFonts w:ascii="Times New Roman" w:hAnsi="Times New Roman" w:cs="Times New Roman"/>
          <w:sz w:val="24"/>
          <w:szCs w:val="24"/>
        </w:rPr>
        <w:t xml:space="preserve">В ходе решения данной цели решаются следующие задачи: </w:t>
      </w:r>
    </w:p>
    <w:p w:rsidR="00CB2CB5" w:rsidRPr="00293098" w:rsidRDefault="00D77240" w:rsidP="00D7724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098">
        <w:rPr>
          <w:rFonts w:ascii="Times New Roman" w:hAnsi="Times New Roman" w:cs="Times New Roman"/>
          <w:sz w:val="24"/>
          <w:szCs w:val="24"/>
        </w:rPr>
        <w:t xml:space="preserve">- воспитание духовно-богатой,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язык; </w:t>
      </w:r>
    </w:p>
    <w:p w:rsidR="00CB2CB5" w:rsidRPr="00293098" w:rsidRDefault="00D77240" w:rsidP="00D7724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098">
        <w:rPr>
          <w:rFonts w:ascii="Times New Roman" w:hAnsi="Times New Roman" w:cs="Times New Roman"/>
          <w:sz w:val="24"/>
          <w:szCs w:val="24"/>
        </w:rPr>
        <w:t>- овладение системой знаний, языковыми и речевыми умениями и навыками, развитие готовности и способности к речевому взаимодействию и взаимопониманию; формирование навыков самостоятельной учебной деятельности, самообразования;</w:t>
      </w:r>
    </w:p>
    <w:p w:rsidR="00CB2CB5" w:rsidRPr="00293098" w:rsidRDefault="00D77240" w:rsidP="00D7724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098">
        <w:rPr>
          <w:rFonts w:ascii="Times New Roman" w:hAnsi="Times New Roman" w:cs="Times New Roman"/>
          <w:sz w:val="24"/>
          <w:szCs w:val="24"/>
        </w:rPr>
        <w:t xml:space="preserve"> - приобретение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факты;</w:t>
      </w:r>
    </w:p>
    <w:p w:rsidR="00CB2CB5" w:rsidRPr="00293098" w:rsidRDefault="00D77240" w:rsidP="00D7724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098">
        <w:rPr>
          <w:rFonts w:ascii="Times New Roman" w:hAnsi="Times New Roman" w:cs="Times New Roman"/>
          <w:sz w:val="24"/>
          <w:szCs w:val="24"/>
        </w:rPr>
        <w:t xml:space="preserve"> - развитие интеллектуальных и творческих способностей обучающихся, их речевой культуры;</w:t>
      </w:r>
    </w:p>
    <w:p w:rsidR="00D77240" w:rsidRDefault="00D77240" w:rsidP="00D7724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098">
        <w:rPr>
          <w:rFonts w:ascii="Times New Roman" w:hAnsi="Times New Roman" w:cs="Times New Roman"/>
          <w:sz w:val="24"/>
          <w:szCs w:val="24"/>
        </w:rPr>
        <w:t xml:space="preserve"> -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49334B" w:rsidRPr="00293098" w:rsidRDefault="0049334B" w:rsidP="00D7724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493A" w:rsidRDefault="0049334B" w:rsidP="00D7724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 соответствии с учебным планом н</w:t>
      </w:r>
      <w:r w:rsidRPr="00293098">
        <w:rPr>
          <w:rFonts w:ascii="Times New Roman" w:hAnsi="Times New Roman" w:cs="Times New Roman"/>
          <w:sz w:val="24"/>
          <w:szCs w:val="24"/>
        </w:rPr>
        <w:t xml:space="preserve">астоящая программа по русскому языку для 6 класса </w:t>
      </w:r>
      <w:r>
        <w:rPr>
          <w:rFonts w:ascii="Times New Roman" w:hAnsi="Times New Roman" w:cs="Times New Roman"/>
          <w:sz w:val="24"/>
          <w:szCs w:val="24"/>
        </w:rPr>
        <w:t xml:space="preserve">рассчитана </w:t>
      </w:r>
      <w:r w:rsidRPr="00293098">
        <w:rPr>
          <w:rFonts w:ascii="Times New Roman" w:hAnsi="Times New Roman" w:cs="Times New Roman"/>
          <w:sz w:val="24"/>
          <w:szCs w:val="24"/>
        </w:rPr>
        <w:t xml:space="preserve">на 204 часа (6 часов в неделю) </w:t>
      </w:r>
    </w:p>
    <w:p w:rsidR="00D77240" w:rsidRDefault="0009493A" w:rsidP="00D7724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 в</w:t>
      </w:r>
      <w:r w:rsidRPr="00293098">
        <w:rPr>
          <w:rFonts w:ascii="Times New Roman" w:eastAsia="Calibri" w:hAnsi="Times New Roman" w:cs="Times New Roman"/>
          <w:sz w:val="24"/>
          <w:szCs w:val="24"/>
        </w:rPr>
        <w:t>ключает     планируемые предметн</w:t>
      </w:r>
      <w:r>
        <w:rPr>
          <w:rFonts w:ascii="Times New Roman" w:eastAsia="Calibri" w:hAnsi="Times New Roman" w:cs="Times New Roman"/>
          <w:sz w:val="24"/>
          <w:szCs w:val="24"/>
        </w:rPr>
        <w:t>ые результаты освоения предмета, тематическое планирование, календарно-тематическое планирование</w:t>
      </w:r>
    </w:p>
    <w:p w:rsidR="0009493A" w:rsidRDefault="0009493A" w:rsidP="00D7724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9334B" w:rsidRPr="00293098" w:rsidRDefault="0049334B" w:rsidP="00D7724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B2CB5" w:rsidRPr="0049334B" w:rsidRDefault="00D77240" w:rsidP="004933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3098">
        <w:rPr>
          <w:rFonts w:ascii="Times New Roman" w:hAnsi="Times New Roman" w:cs="Times New Roman"/>
          <w:sz w:val="24"/>
          <w:szCs w:val="24"/>
        </w:rPr>
        <w:t xml:space="preserve">4.  Основные  разделы дисциплины </w:t>
      </w:r>
    </w:p>
    <w:tbl>
      <w:tblPr>
        <w:tblW w:w="81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84"/>
        <w:gridCol w:w="1701"/>
        <w:gridCol w:w="1276"/>
        <w:gridCol w:w="1134"/>
      </w:tblGrid>
      <w:tr w:rsidR="00CB2CB5" w:rsidRPr="00CB2CB5" w:rsidTr="00935741">
        <w:tc>
          <w:tcPr>
            <w:tcW w:w="408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</w:tr>
      <w:tr w:rsidR="00CB2CB5" w:rsidRPr="00CB2CB5" w:rsidTr="00935741">
        <w:tc>
          <w:tcPr>
            <w:tcW w:w="408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B2CB5" w:rsidRPr="00CB2CB5" w:rsidRDefault="00CB2CB5" w:rsidP="00CB2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B2CB5" w:rsidRPr="00CB2CB5" w:rsidRDefault="00CB2CB5" w:rsidP="00CB2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</w:p>
        </w:tc>
      </w:tr>
      <w:tr w:rsidR="00CB2CB5" w:rsidRPr="00CB2CB5" w:rsidTr="00935741"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Язык. Речь. Общение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B2CB5" w:rsidRPr="00CB2CB5" w:rsidTr="00935741"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5 классе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2CB5" w:rsidRPr="00CB2CB5" w:rsidTr="00935741"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CB2CB5" w:rsidRPr="00CB2CB5" w:rsidTr="00935741"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Лексика. Культура речи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B2CB5" w:rsidRPr="00CB2CB5" w:rsidTr="00935741"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Фразеология. Культура речи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2CB5" w:rsidRPr="00CB2CB5" w:rsidTr="00935741"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Словообразование. Орфография. Культура речи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B2CB5" w:rsidRPr="00CB2CB5" w:rsidTr="00935741"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B2CB5" w:rsidRPr="00CB2CB5" w:rsidTr="00935741"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CB2CB5" w:rsidRPr="00CB2CB5" w:rsidTr="00935741"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B2CB5" w:rsidRPr="00CB2CB5" w:rsidTr="00935741"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B2CB5" w:rsidRPr="00CB2CB5" w:rsidTr="00935741"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B2CB5" w:rsidRPr="00CB2CB5" w:rsidTr="00935741">
        <w:trPr>
          <w:trHeight w:val="492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5 и 6 классах. Культура речи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2CB5" w:rsidRPr="00CB2CB5" w:rsidTr="00935741">
        <w:trPr>
          <w:trHeight w:val="219"/>
        </w:trPr>
        <w:tc>
          <w:tcPr>
            <w:tcW w:w="4084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2CB5" w:rsidRPr="00CB2CB5" w:rsidRDefault="00CB2CB5" w:rsidP="00CB2C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</w:tbl>
    <w:p w:rsidR="00D77240" w:rsidRPr="00293098" w:rsidRDefault="00D77240" w:rsidP="00D772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2CB5" w:rsidRPr="0049334B" w:rsidRDefault="00D77240" w:rsidP="004933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3098"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Pr="002930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  <w:r w:rsidRPr="0029309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tbl>
      <w:tblPr>
        <w:tblpPr w:leftFromText="180" w:rightFromText="180" w:vertAnchor="text" w:horzAnchor="margin" w:tblpY="118"/>
        <w:tblW w:w="621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10"/>
        <w:gridCol w:w="1701"/>
      </w:tblGrid>
      <w:tr w:rsidR="00293098" w:rsidRPr="00293098" w:rsidTr="00293098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Язык. Речь. Общение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098" w:rsidRPr="00293098" w:rsidTr="00293098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5 классе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Входной контроль</w:t>
            </w:r>
          </w:p>
        </w:tc>
      </w:tr>
      <w:tr w:rsidR="00293098" w:rsidRPr="00293098" w:rsidTr="00293098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Лексика. Культура речи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</w:tr>
      <w:tr w:rsidR="00293098" w:rsidRPr="00293098" w:rsidTr="00293098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Фразеология. Культура речи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</w:tr>
      <w:tr w:rsidR="00293098" w:rsidRPr="00293098" w:rsidTr="00293098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Словообразование. Орфография. Культура речи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,диктант</w:t>
            </w:r>
          </w:p>
        </w:tc>
      </w:tr>
      <w:tr w:rsidR="00293098" w:rsidRPr="00293098" w:rsidTr="00293098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Диктант</w:t>
            </w:r>
          </w:p>
        </w:tc>
      </w:tr>
      <w:tr w:rsidR="00293098" w:rsidRPr="00293098" w:rsidTr="00293098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Диктант</w:t>
            </w:r>
          </w:p>
        </w:tc>
      </w:tr>
      <w:tr w:rsidR="00293098" w:rsidRPr="00293098" w:rsidTr="00293098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Диктант</w:t>
            </w:r>
          </w:p>
        </w:tc>
      </w:tr>
      <w:tr w:rsidR="00293098" w:rsidRPr="00293098" w:rsidTr="00293098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</w:tr>
      <w:tr w:rsidR="00293098" w:rsidRPr="00293098" w:rsidTr="00293098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Диктант</w:t>
            </w:r>
          </w:p>
        </w:tc>
      </w:tr>
      <w:tr w:rsidR="00293098" w:rsidRPr="00293098" w:rsidTr="00293098">
        <w:trPr>
          <w:trHeight w:val="492"/>
        </w:trPr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098" w:rsidRPr="00CB2CB5" w:rsidRDefault="00293098" w:rsidP="002930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B2CB5" w:rsidRPr="00293098" w:rsidRDefault="00CB2CB5" w:rsidP="00D7724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09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77240" w:rsidRPr="0029309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2CB5" w:rsidRPr="00293098" w:rsidRDefault="00CB2CB5" w:rsidP="00D7724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240" w:rsidRPr="00293098" w:rsidRDefault="00D77240" w:rsidP="00D7724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7E76" w:rsidRPr="00293098" w:rsidRDefault="00AB7E76">
      <w:pPr>
        <w:rPr>
          <w:rFonts w:ascii="Times New Roman" w:hAnsi="Times New Roman" w:cs="Times New Roman"/>
          <w:sz w:val="24"/>
          <w:szCs w:val="24"/>
        </w:rPr>
      </w:pPr>
    </w:p>
    <w:sectPr w:rsidR="00AB7E76" w:rsidRPr="00293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240"/>
    <w:rsid w:val="0009493A"/>
    <w:rsid w:val="00293098"/>
    <w:rsid w:val="0049334B"/>
    <w:rsid w:val="00AB7E76"/>
    <w:rsid w:val="00CB2CB5"/>
    <w:rsid w:val="00D7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24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772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772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D77240"/>
    <w:pPr>
      <w:spacing w:after="0" w:line="240" w:lineRule="auto"/>
    </w:pPr>
  </w:style>
  <w:style w:type="table" w:styleId="a4">
    <w:name w:val="Table Grid"/>
    <w:basedOn w:val="a1"/>
    <w:uiPriority w:val="59"/>
    <w:rsid w:val="00D77240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24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772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772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D77240"/>
    <w:pPr>
      <w:spacing w:after="0" w:line="240" w:lineRule="auto"/>
    </w:pPr>
  </w:style>
  <w:style w:type="table" w:styleId="a4">
    <w:name w:val="Table Grid"/>
    <w:basedOn w:val="a1"/>
    <w:uiPriority w:val="59"/>
    <w:rsid w:val="00D77240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8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2019-10-25T15:33:00Z</dcterms:created>
  <dcterms:modified xsi:type="dcterms:W3CDTF">2019-10-25T18:27:00Z</dcterms:modified>
</cp:coreProperties>
</file>